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C6EC81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Deactivate</w:t>
      </w:r>
      <w:r>
        <w:rPr>
          <w:rFonts w:hint="eastAsia"/>
          <w:lang w:val="en-US" w:eastAsia="zh-CN"/>
        </w:rPr>
        <w:t xml:space="preserve"> EAN</w:t>
      </w:r>
    </w:p>
    <w:p w14:paraId="3BC53FFB">
      <w:r>
        <w:drawing>
          <wp:inline distT="0" distB="0" distL="114300" distR="114300">
            <wp:extent cx="2685415" cy="1899920"/>
            <wp:effectExtent l="0" t="0" r="63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85415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6CF65">
      <w:pPr>
        <w:rPr>
          <w:rFonts w:hint="eastAsia"/>
          <w:lang w:val="en-US" w:eastAsia="zh-CN"/>
        </w:rPr>
      </w:pPr>
      <w:r>
        <w:rPr>
          <w:rFonts w:hint="eastAsia"/>
        </w:rPr>
        <w:t>Deactivate</w:t>
      </w:r>
      <w:r>
        <w:rPr>
          <w:rFonts w:hint="eastAsia"/>
          <w:lang w:val="en-US" w:eastAsia="zh-CN"/>
        </w:rPr>
        <w:t xml:space="preserve"> Code 128</w:t>
      </w:r>
    </w:p>
    <w:p w14:paraId="163F5BEF">
      <w:r>
        <w:drawing>
          <wp:inline distT="0" distB="0" distL="114300" distR="114300">
            <wp:extent cx="2617470" cy="1757045"/>
            <wp:effectExtent l="0" t="0" r="11430" b="146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17470" cy="175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CFFA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Deactivate ISBN</w:t>
      </w:r>
    </w:p>
    <w:p w14:paraId="754F7BBB">
      <w:r>
        <w:drawing>
          <wp:inline distT="0" distB="0" distL="114300" distR="114300">
            <wp:extent cx="2733040" cy="1916430"/>
            <wp:effectExtent l="0" t="0" r="1016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33040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C9240"/>
    <w:p w14:paraId="2D1441D8"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Activate</w:t>
      </w:r>
      <w:r>
        <w:rPr>
          <w:rFonts w:hint="eastAsia"/>
          <w:lang w:val="en-US" w:eastAsia="zh-CN"/>
        </w:rPr>
        <w:t xml:space="preserve"> Interleaved 2 of 5</w:t>
      </w:r>
    </w:p>
    <w:p w14:paraId="7C96F676">
      <w:pPr>
        <w:rPr>
          <w:vertAlign w:val="subscript"/>
        </w:rPr>
      </w:pPr>
      <w:r>
        <w:drawing>
          <wp:inline distT="0" distB="0" distL="114300" distR="114300">
            <wp:extent cx="2687955" cy="1854835"/>
            <wp:effectExtent l="0" t="0" r="17145" b="1206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87955" cy="185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57CAA"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Activate</w:t>
      </w:r>
      <w:r>
        <w:rPr>
          <w:rFonts w:hint="eastAsia"/>
          <w:lang w:val="en-US" w:eastAsia="zh-CN"/>
        </w:rPr>
        <w:t xml:space="preserve"> Code 39</w:t>
      </w:r>
    </w:p>
    <w:p w14:paraId="39F102D6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2638425" cy="201930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AB0849"/>
    <w:rsid w:val="35AB08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2024-12-05T05:41:00Z</dcterms:created>
  <dc:creator>青纱挽妆</dc:creator>
  <cp:lastModifiedBy>青纱挽妆</cp:lastModifiedBy>
  <dcterms:modified xsi:type="dcterms:W3CDTF">2024-12-05T05:47:05Z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D5FA42237E2B4269B93D87A730A14794_11</vt:lpwstr>
  </property>
</Properties>
</file>