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4CAEF9">
      <w:pPr>
        <w:rPr>
          <w:rFonts w:hint="eastAsia"/>
          <w:sz w:val="24"/>
          <w:szCs w:val="24"/>
          <w:lang w:val="en-US" w:eastAsia="zh-CN" w:bidi="th-TH"/>
        </w:rPr>
      </w:pPr>
      <w:r>
        <w:rPr>
          <w:rFonts w:hint="eastAsia"/>
          <w:sz w:val="24"/>
          <w:szCs w:val="24"/>
          <w:lang w:val="en-US" w:eastAsia="zh-CN" w:bidi="th-TH"/>
        </w:rPr>
        <w:t>1.</w:t>
      </w:r>
    </w:p>
    <w:p w14:paraId="16CFBF49">
      <w:r>
        <w:drawing>
          <wp:inline distT="0" distB="0" distL="114300" distR="114300">
            <wp:extent cx="1706880" cy="668655"/>
            <wp:effectExtent l="0" t="0" r="7620" b="17145"/>
            <wp:docPr id="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06880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FE43B">
      <w:pPr>
        <w:keepNext w:val="0"/>
        <w:keepLines w:val="0"/>
        <w:widowControl/>
        <w:suppressLineNumbers w:val="0"/>
        <w:ind w:firstLine="420" w:firstLineChars="200"/>
        <w:jc w:val="left"/>
        <w:rPr>
          <w:sz w:val="21"/>
          <w:szCs w:val="21"/>
        </w:rPr>
      </w:pPr>
      <w:r>
        <w:rPr>
          <w:rFonts w:ascii="Cambria" w:hAnsi="Cambria" w:eastAsia="Cambria" w:cs="Cambria"/>
          <w:i/>
          <w:color w:val="231F20"/>
          <w:kern w:val="0"/>
          <w:sz w:val="21"/>
          <w:szCs w:val="21"/>
          <w:lang w:val="en-US" w:eastAsia="zh-CN" w:bidi="ar"/>
        </w:rPr>
        <w:t>Restore Factory Defaults</w:t>
      </w:r>
    </w:p>
    <w:p w14:paraId="736A5C19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2.</w:t>
      </w:r>
    </w:p>
    <w:p w14:paraId="4D5F3F1F">
      <w:pPr>
        <w:jc w:val="right"/>
      </w:pPr>
      <w:r>
        <w:drawing>
          <wp:inline distT="0" distB="0" distL="114300" distR="114300">
            <wp:extent cx="1769110" cy="798195"/>
            <wp:effectExtent l="0" t="0" r="2540" b="1905"/>
            <wp:docPr id="2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69110" cy="79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4B2AA">
      <w:pPr>
        <w:keepNext w:val="0"/>
        <w:keepLines w:val="0"/>
        <w:widowControl/>
        <w:suppressLineNumbers w:val="0"/>
        <w:jc w:val="center"/>
        <w:rPr>
          <w:rFonts w:hint="eastAsia"/>
          <w:sz w:val="21"/>
          <w:szCs w:val="21"/>
          <w:lang w:val="en-US" w:eastAsia="zh-CN"/>
        </w:rPr>
      </w:pPr>
      <w:r>
        <w:rPr>
          <w:rFonts w:hint="eastAsia" w:ascii="Cambria" w:hAnsi="Cambria" w:eastAsia="Cambria" w:cs="Cambria"/>
          <w:i/>
          <w:color w:val="231F20"/>
          <w:kern w:val="0"/>
          <w:sz w:val="16"/>
          <w:szCs w:val="16"/>
          <w:lang w:val="en-US" w:eastAsia="zh-CN" w:bidi="ar"/>
        </w:rPr>
        <w:t xml:space="preserve">                                                                 </w:t>
      </w:r>
      <w:r>
        <w:rPr>
          <w:rFonts w:ascii="Cambria" w:hAnsi="Cambria" w:eastAsia="Cambria" w:cs="Cambria"/>
          <w:i/>
          <w:color w:val="231F20"/>
          <w:kern w:val="0"/>
          <w:sz w:val="21"/>
          <w:szCs w:val="21"/>
          <w:lang w:val="en-US" w:eastAsia="zh-CN" w:bidi="ar"/>
        </w:rPr>
        <w:t>USB KBW*</w:t>
      </w:r>
    </w:p>
    <w:p w14:paraId="04BAA0AC">
      <w:pPr>
        <w:rPr>
          <w:rFonts w:hint="eastAsia"/>
          <w:lang w:val="en-US" w:eastAsia="zh-CN"/>
        </w:rPr>
      </w:pPr>
    </w:p>
    <w:p w14:paraId="65E1BE75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3.</w:t>
      </w:r>
    </w:p>
    <w:p w14:paraId="0E61B3DF">
      <w:r>
        <w:drawing>
          <wp:inline distT="0" distB="0" distL="114300" distR="114300">
            <wp:extent cx="1822450" cy="838835"/>
            <wp:effectExtent l="0" t="0" r="6350" b="18415"/>
            <wp:docPr id="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22450" cy="83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C3EAF">
      <w:pPr>
        <w:keepNext w:val="0"/>
        <w:keepLines w:val="0"/>
        <w:widowControl/>
        <w:suppressLineNumbers w:val="0"/>
        <w:ind w:firstLine="630" w:firstLineChars="300"/>
        <w:jc w:val="left"/>
        <w:rPr>
          <w:sz w:val="21"/>
          <w:szCs w:val="21"/>
        </w:rPr>
      </w:pPr>
      <w:r>
        <w:rPr>
          <w:rFonts w:ascii="Cambria" w:hAnsi="Cambria" w:eastAsia="Cambria" w:cs="Cambria"/>
          <w:i/>
          <w:color w:val="231F20"/>
          <w:kern w:val="0"/>
          <w:sz w:val="21"/>
          <w:szCs w:val="21"/>
          <w:lang w:val="en-US" w:eastAsia="zh-CN" w:bidi="ar"/>
        </w:rPr>
        <w:t>French Keyboard</w:t>
      </w:r>
    </w:p>
    <w:p w14:paraId="252F1563">
      <w:pPr>
        <w:rPr>
          <w:rFonts w:hint="eastAsia"/>
          <w:sz w:val="24"/>
          <w:szCs w:val="24"/>
          <w:lang w:val="en-US" w:eastAsia="zh-CN" w:bidi="th-TH"/>
        </w:rPr>
      </w:pPr>
    </w:p>
    <w:p w14:paraId="586AEC3E">
      <w:pPr>
        <w:rPr>
          <w:rFonts w:hint="default"/>
          <w:lang w:val="en-US" w:eastAsia="zh-CN"/>
        </w:rPr>
      </w:pPr>
      <w:r>
        <w:rPr>
          <w:rFonts w:hint="eastAsia"/>
          <w:sz w:val="24"/>
          <w:szCs w:val="24"/>
          <w:lang w:val="en-US" w:eastAsia="zh-CN" w:bidi="th-TH"/>
        </w:rPr>
        <w:t xml:space="preserve">                                              4.</w:t>
      </w:r>
    </w:p>
    <w:p w14:paraId="256E8255">
      <w:pPr>
        <w:jc w:val="right"/>
        <w:rPr>
          <w:rFonts w:hint="default" w:ascii="Calibri" w:hAnsi="Calibri" w:eastAsia="宋体" w:cs="Calibri"/>
          <w:b w:val="0"/>
          <w:bCs/>
          <w:i w:val="0"/>
          <w:iCs/>
          <w:szCs w:val="21"/>
        </w:rPr>
      </w:pPr>
      <w:r>
        <w:rPr>
          <w:rFonts w:hint="default" w:ascii="Calibri" w:hAnsi="Calibri" w:eastAsia="宋体" w:cs="Calibri"/>
          <w:b w:val="0"/>
          <w:bCs/>
          <w:i w:val="0"/>
          <w:iCs/>
          <w:szCs w:val="21"/>
        </w:rPr>
        <w:drawing>
          <wp:inline distT="0" distB="0" distL="0" distR="0">
            <wp:extent cx="1738630" cy="594360"/>
            <wp:effectExtent l="0" t="0" r="13970" b="15240"/>
            <wp:docPr id="1" name="图片 1" descr="F:\Code128设置码生成软件\Test\Data\Code128\Code128015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:\Code128设置码生成软件\Test\Data\Code128\Code1280153.b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863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8B2F8">
      <w:pPr>
        <w:jc w:val="right"/>
        <w:rPr>
          <w:rFonts w:hint="default" w:ascii="Calibri" w:hAnsi="Calibri" w:eastAsia="宋体" w:cs="Calibri"/>
          <w:b w:val="0"/>
          <w:bCs/>
          <w:i w:val="0"/>
          <w:iCs/>
          <w:szCs w:val="21"/>
          <w:lang w:val="en-US" w:eastAsia="zh-CN"/>
        </w:rPr>
      </w:pPr>
      <w:r>
        <w:rPr>
          <w:rFonts w:hint="default" w:ascii="Calibri" w:hAnsi="Calibri" w:eastAsia="宋体" w:cs="Calibri"/>
          <w:b w:val="0"/>
          <w:bCs/>
          <w:i w:val="0"/>
          <w:iCs/>
          <w:szCs w:val="21"/>
          <w:lang w:val="en-US" w:eastAsia="zh-CN"/>
        </w:rPr>
        <w:t>Hide specific type of barcode from front</w:t>
      </w:r>
    </w:p>
    <w:p w14:paraId="4F19B3DB">
      <w:pPr>
        <w:jc w:val="right"/>
        <w:rPr>
          <w:rFonts w:hint="default" w:ascii="Calibri" w:hAnsi="Calibri" w:eastAsia="宋体" w:cs="Calibri"/>
          <w:b w:val="0"/>
          <w:bCs/>
          <w:i w:val="0"/>
          <w:iCs/>
          <w:szCs w:val="21"/>
          <w:lang w:val="en-US" w:eastAsia="zh-CN"/>
        </w:rPr>
      </w:pPr>
    </w:p>
    <w:p w14:paraId="504BD129">
      <w:pPr>
        <w:jc w:val="right"/>
        <w:rPr>
          <w:rFonts w:hint="default" w:ascii="Calibri" w:hAnsi="Calibri" w:eastAsia="宋体" w:cs="Calibri"/>
          <w:b w:val="0"/>
          <w:bCs/>
          <w:i w:val="0"/>
          <w:iCs/>
          <w:szCs w:val="21"/>
          <w:lang w:val="en-US" w:eastAsia="zh-CN"/>
        </w:rPr>
      </w:pPr>
    </w:p>
    <w:p w14:paraId="683C1A54">
      <w:pPr>
        <w:jc w:val="right"/>
        <w:rPr>
          <w:rFonts w:hint="default" w:ascii="Calibri" w:hAnsi="Calibri" w:eastAsia="宋体" w:cs="Calibri"/>
          <w:b w:val="0"/>
          <w:bCs/>
          <w:i w:val="0"/>
          <w:iCs/>
          <w:szCs w:val="21"/>
          <w:lang w:val="en-US" w:eastAsia="zh-CN"/>
        </w:rPr>
      </w:pPr>
    </w:p>
    <w:p w14:paraId="000D1F1B">
      <w:pPr>
        <w:jc w:val="right"/>
        <w:rPr>
          <w:rFonts w:hint="default" w:ascii="Calibri" w:hAnsi="Calibri" w:eastAsia="宋体" w:cs="Calibri"/>
          <w:b w:val="0"/>
          <w:bCs/>
          <w:i w:val="0"/>
          <w:iCs/>
          <w:szCs w:val="21"/>
          <w:lang w:val="en-US" w:eastAsia="zh-CN"/>
        </w:rPr>
      </w:pPr>
    </w:p>
    <w:p w14:paraId="38D6F487">
      <w:pPr>
        <w:jc w:val="center"/>
        <w:rPr>
          <w:rFonts w:hint="default" w:ascii="Calibri" w:hAnsi="Calibri" w:eastAsia="宋体" w:cs="Calibri"/>
          <w:b w:val="0"/>
          <w:bCs/>
          <w:i w:val="0"/>
          <w:iCs/>
          <w:szCs w:val="21"/>
          <w:lang w:val="en-US" w:eastAsia="zh-CN"/>
        </w:rPr>
      </w:pPr>
    </w:p>
    <w:p w14:paraId="5006A92F">
      <w:pPr>
        <w:numPr>
          <w:ilvl w:val="0"/>
          <w:numId w:val="0"/>
        </w:numPr>
        <w:rPr>
          <w:rFonts w:hint="default" w:ascii="Calibri" w:hAnsi="Calibri" w:eastAsia="宋体" w:cs="Calibri"/>
          <w:b w:val="0"/>
          <w:bCs/>
          <w:i w:val="0"/>
          <w:iCs/>
          <w:szCs w:val="21"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szCs w:val="21"/>
          <w:lang w:val="en-US" w:eastAsia="zh-CN"/>
        </w:rPr>
        <w:t>3.</w:t>
      </w:r>
      <w:r>
        <w:rPr>
          <w:rFonts w:hint="default" w:ascii="Calibri" w:hAnsi="Calibri" w:eastAsia="宋体" w:cs="Calibri"/>
          <w:b w:val="0"/>
          <w:bCs/>
          <w:i w:val="0"/>
          <w:iCs/>
          <w:szCs w:val="21"/>
          <w:lang w:val="en-US" w:eastAsia="zh-CN"/>
        </w:rPr>
        <w:t>Scan “</w:t>
      </w:r>
      <w:r>
        <w:rPr>
          <w:rFonts w:hint="default" w:ascii="Calibri" w:hAnsi="Calibri" w:cs="Calibri"/>
          <w:b w:val="0"/>
          <w:bCs/>
          <w:i w:val="0"/>
          <w:iCs/>
          <w:szCs w:val="21"/>
        </w:rPr>
        <w:t>Data Matrix(DM)</w:t>
      </w:r>
      <w:r>
        <w:rPr>
          <w:rFonts w:hint="default" w:ascii="Calibri" w:hAnsi="Calibri" w:eastAsia="宋体" w:cs="Calibri"/>
          <w:b w:val="0"/>
          <w:bCs/>
          <w:i w:val="0"/>
          <w:iCs/>
          <w:szCs w:val="21"/>
          <w:lang w:val="en-US" w:eastAsia="zh-CN"/>
        </w:rPr>
        <w:t>” scan value:  1242</w:t>
      </w:r>
    </w:p>
    <w:p w14:paraId="579AD5B6">
      <w:pP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 xml:space="preserve">① </w:t>
      </w:r>
    </w:p>
    <w:p w14:paraId="22EA059B">
      <w:pPr>
        <w:rPr>
          <w:rFonts w:hint="default" w:ascii="Calibri" w:hAnsi="Calibri" w:cs="Calibri"/>
          <w:b w:val="0"/>
          <w:bCs/>
          <w:i w:val="0"/>
          <w:iCs/>
        </w:rPr>
      </w:pPr>
      <w:r>
        <w:rPr>
          <w:rFonts w:hint="default" w:ascii="Calibri" w:hAnsi="Calibri" w:cs="Calibri"/>
          <w:b w:val="0"/>
          <w:bCs/>
          <w:i w:val="0"/>
          <w:iCs/>
        </w:rPr>
        <w:drawing>
          <wp:inline distT="0" distB="0" distL="0" distR="0">
            <wp:extent cx="1088390" cy="536575"/>
            <wp:effectExtent l="0" t="0" r="16510" b="15875"/>
            <wp:docPr id="117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1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8390" cy="53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FB0BD">
      <w:pPr>
        <w:ind w:firstLine="880" w:firstLineChars="400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>1</w:t>
      </w: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 xml:space="preserve">                                              ②</w:t>
      </w:r>
    </w:p>
    <w:p w14:paraId="35AEA07E">
      <w:pPr>
        <w:rPr>
          <w:rFonts w:hint="default" w:ascii="Calibri" w:hAnsi="Calibri" w:cs="Calibri"/>
          <w:b w:val="0"/>
          <w:bCs/>
          <w:i w:val="0"/>
          <w:iCs/>
        </w:rPr>
      </w:pP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 xml:space="preserve">                                          </w:t>
      </w: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 xml:space="preserve">             </w:t>
      </w:r>
      <w:r>
        <w:rPr>
          <w:rFonts w:hint="default" w:ascii="Calibri" w:hAnsi="Calibri" w:cs="Calibri"/>
          <w:b w:val="0"/>
          <w:bCs/>
          <w:i w:val="0"/>
          <w:iCs/>
        </w:rPr>
        <w:drawing>
          <wp:inline distT="0" distB="0" distL="0" distR="0">
            <wp:extent cx="1065530" cy="536575"/>
            <wp:effectExtent l="0" t="0" r="1270" b="15875"/>
            <wp:docPr id="116" name="图片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11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5530" cy="53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79A17">
      <w:pPr>
        <w:ind w:firstLine="6820" w:firstLineChars="3100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>2</w:t>
      </w:r>
    </w:p>
    <w:p w14:paraId="40EA8FCE">
      <w:pP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>③</w:t>
      </w:r>
    </w:p>
    <w:p w14:paraId="22B689CD">
      <w:pPr>
        <w:rPr>
          <w:rFonts w:hint="default" w:ascii="Calibri" w:hAnsi="Calibri" w:cs="Calibri"/>
          <w:b w:val="0"/>
          <w:bCs/>
          <w:i w:val="0"/>
          <w:iCs/>
        </w:rPr>
      </w:pPr>
      <w:r>
        <w:rPr>
          <w:rFonts w:hint="default" w:ascii="Calibri" w:hAnsi="Calibri" w:cs="Calibri"/>
          <w:b w:val="0"/>
          <w:bCs/>
          <w:i w:val="0"/>
          <w:iCs/>
        </w:rPr>
        <w:drawing>
          <wp:inline distT="0" distB="0" distL="0" distR="0">
            <wp:extent cx="1065530" cy="536575"/>
            <wp:effectExtent l="0" t="0" r="1270" b="15875"/>
            <wp:docPr id="114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1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5530" cy="53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D1FD18">
      <w:pPr>
        <w:ind w:firstLine="880" w:firstLineChars="400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>4</w:t>
      </w: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 xml:space="preserve">                                               ④</w:t>
      </w:r>
    </w:p>
    <w:p w14:paraId="00818DFF">
      <w:pPr>
        <w:rPr>
          <w:rFonts w:hint="default" w:ascii="Calibri" w:hAnsi="Calibri" w:cs="Calibri"/>
          <w:b w:val="0"/>
          <w:bCs/>
          <w:i w:val="0"/>
          <w:iCs/>
        </w:rPr>
      </w:pP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 xml:space="preserve">                                                         </w:t>
      </w:r>
      <w:r>
        <w:rPr>
          <w:rFonts w:hint="default" w:ascii="Calibri" w:hAnsi="Calibri" w:cs="Calibri"/>
          <w:b w:val="0"/>
          <w:bCs/>
          <w:i w:val="0"/>
          <w:iCs/>
        </w:rPr>
        <w:drawing>
          <wp:inline distT="0" distB="0" distL="0" distR="0">
            <wp:extent cx="1065530" cy="536575"/>
            <wp:effectExtent l="0" t="0" r="1270" b="158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5530" cy="53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7310E">
      <w:pPr>
        <w:ind w:firstLine="7260" w:firstLineChars="3300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>2</w:t>
      </w:r>
    </w:p>
    <w:p w14:paraId="2DEF5D6E">
      <w:pPr>
        <w:ind w:firstLine="7260" w:firstLineChars="3300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</w:p>
    <w:p w14:paraId="396776D5">
      <w:pPr>
        <w:ind w:firstLine="7260" w:firstLineChars="3300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</w:p>
    <w:p w14:paraId="6BED0F41">
      <w:pPr>
        <w:numPr>
          <w:ilvl w:val="0"/>
          <w:numId w:val="0"/>
        </w:numP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>4.</w:t>
      </w: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>Hide 8 digits</w:t>
      </w: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 xml:space="preserve"> for datamatrix</w:t>
      </w: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 xml:space="preserve"> from </w:t>
      </w: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>front. Scan value 0 ,0,0,8</w:t>
      </w:r>
    </w:p>
    <w:p w14:paraId="4FB61374">
      <w:pP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>①</w:t>
      </w:r>
    </w:p>
    <w:p w14:paraId="67011011">
      <w:pPr>
        <w:rPr>
          <w:rFonts w:hint="default" w:ascii="Calibri" w:hAnsi="Calibri" w:cs="Calibri"/>
          <w:b w:val="0"/>
          <w:bCs/>
          <w:i w:val="0"/>
          <w:iCs/>
        </w:rPr>
      </w:pPr>
      <w:r>
        <w:rPr>
          <w:rFonts w:hint="default" w:ascii="Calibri" w:hAnsi="Calibri" w:cs="Calibri"/>
          <w:b w:val="0"/>
          <w:bCs/>
          <w:i w:val="0"/>
          <w:iCs/>
        </w:rPr>
        <w:drawing>
          <wp:inline distT="0" distB="0" distL="0" distR="0">
            <wp:extent cx="1103630" cy="528955"/>
            <wp:effectExtent l="0" t="0" r="1270" b="4445"/>
            <wp:docPr id="118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图片 11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3630" cy="52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104B5">
      <w:pPr>
        <w:ind w:firstLine="660" w:firstLineChars="300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>0</w:t>
      </w:r>
    </w:p>
    <w:p w14:paraId="1B935904">
      <w:pPr>
        <w:jc w:val="right"/>
        <w:rPr>
          <w:rFonts w:hint="default" w:ascii="Calibri" w:hAnsi="Calibri" w:cs="Calibri"/>
          <w:b w:val="0"/>
          <w:bCs/>
          <w:i w:val="0"/>
          <w:iCs/>
        </w:rPr>
      </w:pPr>
    </w:p>
    <w:p w14:paraId="5732ECA0">
      <w:pPr>
        <w:ind w:firstLine="6600" w:firstLineChars="3000"/>
        <w:jc w:val="both"/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>②</w:t>
      </w:r>
    </w:p>
    <w:p w14:paraId="6671C0A0">
      <w:pPr>
        <w:jc w:val="right"/>
        <w:rPr>
          <w:rFonts w:hint="default" w:ascii="Calibri" w:hAnsi="Calibri" w:cs="Calibri"/>
          <w:b w:val="0"/>
          <w:bCs/>
          <w:i w:val="0"/>
          <w:iCs/>
        </w:rPr>
      </w:pPr>
      <w:r>
        <w:rPr>
          <w:rFonts w:hint="default" w:ascii="Calibri" w:hAnsi="Calibri" w:cs="Calibri"/>
          <w:b w:val="0"/>
          <w:bCs/>
          <w:i w:val="0"/>
          <w:iCs/>
        </w:rPr>
        <w:drawing>
          <wp:inline distT="0" distB="0" distL="0" distR="0">
            <wp:extent cx="1103630" cy="528955"/>
            <wp:effectExtent l="0" t="0" r="127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3630" cy="52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7B802">
      <w:pPr>
        <w:ind w:firstLine="7260" w:firstLineChars="3300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>0</w:t>
      </w:r>
    </w:p>
    <w:p w14:paraId="65AEC476">
      <w:pP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>③</w:t>
      </w:r>
    </w:p>
    <w:p w14:paraId="00066B95">
      <w:pPr>
        <w:rPr>
          <w:rFonts w:hint="default" w:ascii="Calibri" w:hAnsi="Calibri" w:cs="Calibri"/>
          <w:b w:val="0"/>
          <w:bCs/>
          <w:i w:val="0"/>
          <w:iCs/>
        </w:rPr>
      </w:pPr>
      <w:r>
        <w:rPr>
          <w:rFonts w:hint="default" w:ascii="Calibri" w:hAnsi="Calibri" w:cs="Calibri"/>
          <w:b w:val="0"/>
          <w:bCs/>
          <w:i w:val="0"/>
          <w:iCs/>
        </w:rPr>
        <w:drawing>
          <wp:inline distT="0" distB="0" distL="0" distR="0">
            <wp:extent cx="1103630" cy="528955"/>
            <wp:effectExtent l="0" t="0" r="1270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3630" cy="52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CE03B">
      <w:pPr>
        <w:ind w:firstLine="660" w:firstLineChars="300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>0</w:t>
      </w: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 xml:space="preserve">                                               ④</w:t>
      </w:r>
    </w:p>
    <w:p w14:paraId="365BDA37">
      <w:pPr>
        <w:rPr>
          <w:rFonts w:hint="default" w:ascii="Calibri" w:hAnsi="Calibri" w:cs="Calibri"/>
          <w:b w:val="0"/>
          <w:bCs/>
          <w:i w:val="0"/>
          <w:iCs/>
        </w:rPr>
      </w:pP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 xml:space="preserve">                                               </w:t>
      </w: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 xml:space="preserve">          </w:t>
      </w:r>
      <w:r>
        <w:rPr>
          <w:rFonts w:hint="default" w:ascii="Calibri" w:hAnsi="Calibri" w:cs="Calibri"/>
          <w:b w:val="0"/>
          <w:bCs/>
          <w:i w:val="0"/>
          <w:iCs/>
        </w:rPr>
        <w:drawing>
          <wp:inline distT="0" distB="0" distL="0" distR="0">
            <wp:extent cx="1103630" cy="536575"/>
            <wp:effectExtent l="0" t="0" r="1270" b="1587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3630" cy="53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3A353">
      <w:pP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 xml:space="preserve">                                                      </w:t>
      </w: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 xml:space="preserve">           </w:t>
      </w: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>8</w:t>
      </w:r>
    </w:p>
    <w:p w14:paraId="2561B475">
      <w:pP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</w:p>
    <w:p w14:paraId="42A24596">
      <w:pP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</w:p>
    <w:p w14:paraId="46018393">
      <w:pP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</w:p>
    <w:p w14:paraId="56A3C105">
      <w:pPr>
        <w:numPr>
          <w:ilvl w:val="0"/>
          <w:numId w:val="0"/>
        </w:numPr>
        <w:ind w:leftChars="0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>5.Enable scanner to hide 8 digits for datamatrix</w:t>
      </w:r>
    </w:p>
    <w:p w14:paraId="01A9A016">
      <w:pPr>
        <w:jc w:val="center"/>
        <w:rPr>
          <w:rFonts w:hint="default" w:ascii="Calibri" w:hAnsi="Calibri" w:eastAsia="宋体" w:cs="Calibri"/>
          <w:b w:val="0"/>
          <w:bCs/>
          <w:i w:val="0"/>
          <w:iCs/>
          <w:szCs w:val="21"/>
        </w:rPr>
      </w:pPr>
      <w:r>
        <w:rPr>
          <w:rFonts w:hint="default" w:ascii="Calibri" w:hAnsi="Calibri" w:eastAsia="宋体" w:cs="Calibri"/>
          <w:b w:val="0"/>
          <w:bCs/>
          <w:i w:val="0"/>
          <w:iCs/>
          <w:szCs w:val="21"/>
        </w:rPr>
        <w:drawing>
          <wp:inline distT="0" distB="0" distL="0" distR="0">
            <wp:extent cx="1934845" cy="840740"/>
            <wp:effectExtent l="0" t="0" r="8255" b="16510"/>
            <wp:docPr id="15" name="图片 15" descr="F:\Code128设置码生成软件\Test\Data\Code128\Code128015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F:\Code128设置码生成软件\Test\Data\Code128\Code1280150.bmp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34845" cy="84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F2D2C6">
      <w:pPr>
        <w:ind w:firstLine="440" w:firstLineChars="200"/>
        <w:jc w:val="center"/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>Enable scanner to hide digits from front.</w:t>
      </w:r>
    </w:p>
    <w:p w14:paraId="7F69BFAD">
      <w:pPr>
        <w:jc w:val="both"/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</w:pPr>
    </w:p>
    <w:p w14:paraId="2974D3E4">
      <w:pPr>
        <w:ind w:firstLine="440" w:firstLineChars="200"/>
        <w:jc w:val="center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</w:p>
    <w:p w14:paraId="3E0C99EE">
      <w:pP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>6.</w:t>
      </w:r>
    </w:p>
    <w:p w14:paraId="5C163063">
      <w:pPr>
        <w:jc w:val="left"/>
        <w:rPr>
          <w:rFonts w:hint="default" w:ascii="Calibri" w:hAnsi="Calibri" w:cs="Calibri"/>
          <w:b w:val="0"/>
          <w:bCs/>
          <w:i w:val="0"/>
          <w:iCs/>
          <w:szCs w:val="21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szCs w:val="21"/>
          <w:lang w:val="en-US" w:eastAsia="zh-CN"/>
        </w:rPr>
        <w:t xml:space="preserve">                        </w:t>
      </w:r>
      <w:r>
        <w:rPr>
          <w:rFonts w:hint="default" w:ascii="Calibri" w:hAnsi="Calibri" w:cs="Calibri"/>
          <w:b w:val="0"/>
          <w:bCs/>
          <w:i w:val="0"/>
          <w:iCs/>
          <w:szCs w:val="21"/>
        </w:rPr>
        <w:drawing>
          <wp:inline distT="0" distB="0" distL="0" distR="0">
            <wp:extent cx="2087880" cy="713740"/>
            <wp:effectExtent l="0" t="0" r="7620" b="10160"/>
            <wp:docPr id="3" name="图片 3" descr="F:\Code128设置码生成软件\Test\Data\Code128\Code128015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:\Code128设置码生成软件\Test\Data\Code128\Code1280154.bmp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87880" cy="71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DC484">
      <w:pPr>
        <w:jc w:val="left"/>
        <w:rPr>
          <w:rFonts w:hint="default" w:ascii="Calibri" w:hAnsi="Calibri" w:eastAsia="宋体" w:cs="Calibri"/>
          <w:b w:val="0"/>
          <w:bCs/>
          <w:i w:val="0"/>
          <w:iCs/>
          <w:szCs w:val="21"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szCs w:val="21"/>
          <w:lang w:val="en-US" w:eastAsia="zh-CN"/>
        </w:rPr>
        <w:t xml:space="preserve">                       </w:t>
      </w:r>
      <w:r>
        <w:rPr>
          <w:rFonts w:hint="default" w:ascii="Calibri" w:hAnsi="Calibri" w:eastAsia="宋体" w:cs="Calibri"/>
          <w:b w:val="0"/>
          <w:bCs/>
          <w:i w:val="0"/>
          <w:iCs/>
          <w:szCs w:val="21"/>
          <w:lang w:val="en-US" w:eastAsia="zh-CN"/>
        </w:rPr>
        <w:t xml:space="preserve">Hide specific type of barcode from </w:t>
      </w:r>
      <w:r>
        <w:rPr>
          <w:rFonts w:hint="eastAsia" w:ascii="Calibri" w:hAnsi="Calibri" w:eastAsia="宋体" w:cs="Calibri"/>
          <w:b w:val="0"/>
          <w:bCs/>
          <w:i w:val="0"/>
          <w:iCs/>
          <w:szCs w:val="21"/>
          <w:lang w:val="en-US" w:eastAsia="zh-CN"/>
        </w:rPr>
        <w:t>behind</w:t>
      </w:r>
    </w:p>
    <w:p w14:paraId="7D3A1753">
      <w:pPr>
        <w:jc w:val="left"/>
        <w:rPr>
          <w:rFonts w:hint="default" w:ascii="Calibri" w:hAnsi="Calibri" w:eastAsia="宋体" w:cs="Calibri"/>
          <w:b w:val="0"/>
          <w:bCs/>
          <w:i w:val="0"/>
          <w:iCs/>
          <w:szCs w:val="21"/>
          <w:lang w:val="en-US" w:eastAsia="zh-CN"/>
        </w:rPr>
      </w:pPr>
    </w:p>
    <w:p w14:paraId="44FEC079">
      <w:pPr>
        <w:jc w:val="left"/>
        <w:rPr>
          <w:rFonts w:hint="default" w:ascii="Calibri" w:hAnsi="Calibri" w:eastAsia="宋体" w:cs="Calibri"/>
          <w:b w:val="0"/>
          <w:bCs/>
          <w:i w:val="0"/>
          <w:iCs/>
          <w:szCs w:val="21"/>
          <w:lang w:val="en-US" w:eastAsia="zh-CN"/>
        </w:rPr>
      </w:pPr>
    </w:p>
    <w:p w14:paraId="0EB023E3">
      <w:pPr>
        <w:jc w:val="left"/>
        <w:rPr>
          <w:rFonts w:hint="default" w:ascii="Calibri" w:hAnsi="Calibri" w:eastAsia="宋体" w:cs="Calibri"/>
          <w:b w:val="0"/>
          <w:bCs/>
          <w:i w:val="0"/>
          <w:iCs/>
          <w:szCs w:val="21"/>
          <w:lang w:val="en-US" w:eastAsia="zh-CN"/>
        </w:rPr>
      </w:pPr>
    </w:p>
    <w:p w14:paraId="14B49CB2">
      <w:pPr>
        <w:jc w:val="left"/>
        <w:rPr>
          <w:rFonts w:hint="default" w:ascii="Calibri" w:hAnsi="Calibri" w:eastAsia="宋体" w:cs="Calibri"/>
          <w:b w:val="0"/>
          <w:bCs/>
          <w:i w:val="0"/>
          <w:iCs/>
          <w:szCs w:val="21"/>
          <w:lang w:val="en-US" w:eastAsia="zh-CN"/>
        </w:rPr>
      </w:pPr>
    </w:p>
    <w:p w14:paraId="6E7AEACE">
      <w:pPr>
        <w:jc w:val="left"/>
        <w:rPr>
          <w:rFonts w:hint="default" w:ascii="Calibri" w:hAnsi="Calibri" w:eastAsia="宋体" w:cs="Calibri"/>
          <w:b w:val="0"/>
          <w:bCs/>
          <w:i w:val="0"/>
          <w:iCs/>
          <w:szCs w:val="21"/>
          <w:lang w:val="en-US" w:eastAsia="zh-CN"/>
        </w:rPr>
      </w:pPr>
    </w:p>
    <w:p w14:paraId="5006DCDE">
      <w:pPr>
        <w:numPr>
          <w:ilvl w:val="0"/>
          <w:numId w:val="0"/>
        </w:numPr>
        <w:ind w:leftChars="0"/>
        <w:rPr>
          <w:rFonts w:hint="default" w:ascii="Calibri" w:hAnsi="Calibri" w:eastAsia="宋体" w:cs="Calibri"/>
          <w:b w:val="0"/>
          <w:bCs/>
          <w:i w:val="0"/>
          <w:iCs/>
          <w:szCs w:val="21"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szCs w:val="21"/>
          <w:lang w:val="en-US" w:eastAsia="zh-CN"/>
        </w:rPr>
        <w:t>7.</w:t>
      </w:r>
      <w:r>
        <w:rPr>
          <w:rFonts w:hint="default" w:ascii="Calibri" w:hAnsi="Calibri" w:eastAsia="宋体" w:cs="Calibri"/>
          <w:b w:val="0"/>
          <w:bCs/>
          <w:i w:val="0"/>
          <w:iCs/>
          <w:szCs w:val="21"/>
          <w:lang w:val="en-US" w:eastAsia="zh-CN"/>
        </w:rPr>
        <w:t>Scan “</w:t>
      </w:r>
      <w:r>
        <w:rPr>
          <w:rFonts w:hint="default" w:ascii="Calibri" w:hAnsi="Calibri" w:cs="Calibri"/>
          <w:b w:val="0"/>
          <w:bCs/>
          <w:i w:val="0"/>
          <w:iCs/>
          <w:szCs w:val="21"/>
        </w:rPr>
        <w:t>Data Matrix(DM)</w:t>
      </w:r>
      <w:r>
        <w:rPr>
          <w:rFonts w:hint="default" w:ascii="Calibri" w:hAnsi="Calibri" w:eastAsia="宋体" w:cs="Calibri"/>
          <w:b w:val="0"/>
          <w:bCs/>
          <w:i w:val="0"/>
          <w:iCs/>
          <w:szCs w:val="21"/>
          <w:lang w:val="en-US" w:eastAsia="zh-CN"/>
        </w:rPr>
        <w:t>” scan value:  1242</w:t>
      </w:r>
    </w:p>
    <w:p w14:paraId="5B225F51">
      <w:pPr>
        <w:numPr>
          <w:ilvl w:val="0"/>
          <w:numId w:val="0"/>
        </w:numPr>
        <w:ind w:leftChars="0"/>
        <w:rPr>
          <w:rFonts w:hint="default" w:ascii="Calibri" w:hAnsi="Calibri" w:eastAsia="宋体" w:cs="Calibri"/>
          <w:b w:val="0"/>
          <w:bCs/>
          <w:i w:val="0"/>
          <w:iCs/>
          <w:szCs w:val="21"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szCs w:val="21"/>
          <w:lang w:val="en-US" w:eastAsia="zh-CN"/>
        </w:rPr>
        <w:t>①</w:t>
      </w:r>
    </w:p>
    <w:p w14:paraId="58384132">
      <w:pPr>
        <w:rPr>
          <w:rFonts w:hint="default" w:ascii="Calibri" w:hAnsi="Calibri" w:cs="Calibri"/>
          <w:b w:val="0"/>
          <w:bCs/>
          <w:i w:val="0"/>
          <w:iCs/>
        </w:rPr>
      </w:pPr>
      <w:r>
        <w:rPr>
          <w:rFonts w:hint="default" w:ascii="Calibri" w:hAnsi="Calibri" w:cs="Calibri"/>
          <w:b w:val="0"/>
          <w:bCs/>
          <w:i w:val="0"/>
          <w:iCs/>
        </w:rPr>
        <w:drawing>
          <wp:inline distT="0" distB="0" distL="0" distR="0">
            <wp:extent cx="1088390" cy="536575"/>
            <wp:effectExtent l="0" t="0" r="16510" b="1587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8390" cy="53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15AE6">
      <w:pPr>
        <w:ind w:firstLine="880" w:firstLineChars="400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>1</w:t>
      </w: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 xml:space="preserve">                                              ②</w:t>
      </w:r>
    </w:p>
    <w:p w14:paraId="65EC04A9">
      <w:pPr>
        <w:rPr>
          <w:rFonts w:hint="default" w:ascii="Calibri" w:hAnsi="Calibri" w:cs="Calibri"/>
          <w:b w:val="0"/>
          <w:bCs/>
          <w:i w:val="0"/>
          <w:iCs/>
        </w:rPr>
      </w:pP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 xml:space="preserve">                                          </w:t>
      </w: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 xml:space="preserve">              </w:t>
      </w:r>
      <w:r>
        <w:rPr>
          <w:rFonts w:hint="default" w:ascii="Calibri" w:hAnsi="Calibri" w:cs="Calibri"/>
          <w:b w:val="0"/>
          <w:bCs/>
          <w:i w:val="0"/>
          <w:iCs/>
        </w:rPr>
        <w:drawing>
          <wp:inline distT="0" distB="0" distL="0" distR="0">
            <wp:extent cx="1065530" cy="536575"/>
            <wp:effectExtent l="0" t="0" r="1270" b="1587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5530" cy="53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AFDCF">
      <w:pPr>
        <w:ind w:firstLine="7040" w:firstLineChars="3200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>2</w:t>
      </w:r>
    </w:p>
    <w:p w14:paraId="07D96555">
      <w:pP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>③</w:t>
      </w:r>
    </w:p>
    <w:p w14:paraId="058EC5A7">
      <w:pPr>
        <w:rPr>
          <w:rFonts w:hint="default" w:ascii="Calibri" w:hAnsi="Calibri" w:cs="Calibri"/>
          <w:b w:val="0"/>
          <w:bCs/>
          <w:i w:val="0"/>
          <w:iCs/>
        </w:rPr>
      </w:pPr>
      <w:r>
        <w:rPr>
          <w:rFonts w:hint="default" w:ascii="Calibri" w:hAnsi="Calibri" w:cs="Calibri"/>
          <w:b w:val="0"/>
          <w:bCs/>
          <w:i w:val="0"/>
          <w:iCs/>
        </w:rPr>
        <w:drawing>
          <wp:inline distT="0" distB="0" distL="0" distR="0">
            <wp:extent cx="1065530" cy="536575"/>
            <wp:effectExtent l="0" t="0" r="1270" b="1587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5530" cy="53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EA2A1">
      <w:pPr>
        <w:ind w:firstLine="880" w:firstLineChars="400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>4</w:t>
      </w: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 xml:space="preserve">                                              ④</w:t>
      </w:r>
    </w:p>
    <w:p w14:paraId="061758F6">
      <w:pPr>
        <w:rPr>
          <w:rFonts w:hint="default" w:ascii="Calibri" w:hAnsi="Calibri" w:cs="Calibri"/>
          <w:b w:val="0"/>
          <w:bCs/>
          <w:i w:val="0"/>
          <w:iCs/>
        </w:rPr>
      </w:pP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 xml:space="preserve">                                                         </w:t>
      </w:r>
      <w:r>
        <w:rPr>
          <w:rFonts w:hint="default" w:ascii="Calibri" w:hAnsi="Calibri" w:cs="Calibri"/>
          <w:b w:val="0"/>
          <w:bCs/>
          <w:i w:val="0"/>
          <w:iCs/>
        </w:rPr>
        <w:drawing>
          <wp:inline distT="0" distB="0" distL="0" distR="0">
            <wp:extent cx="1065530" cy="536575"/>
            <wp:effectExtent l="0" t="0" r="1270" b="1587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5530" cy="53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CA951">
      <w:pPr>
        <w:ind w:firstLine="7260" w:firstLineChars="3300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>2</w:t>
      </w:r>
    </w:p>
    <w:p w14:paraId="75A500F1">
      <w:pPr>
        <w:jc w:val="both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</w:p>
    <w:p w14:paraId="46D236EC">
      <w:pPr>
        <w:numPr>
          <w:ilvl w:val="0"/>
          <w:numId w:val="0"/>
        </w:numP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>8.</w:t>
      </w: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>Hide 1</w:t>
      </w: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>0</w:t>
      </w: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 xml:space="preserve"> digits from behind</w:t>
      </w: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>, scan value: 0,0,1,7</w:t>
      </w:r>
    </w:p>
    <w:p w14:paraId="20EA9D5C">
      <w:pPr>
        <w:numPr>
          <w:ilvl w:val="0"/>
          <w:numId w:val="0"/>
        </w:numP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>①</w:t>
      </w:r>
    </w:p>
    <w:p w14:paraId="53308FC1">
      <w:pPr>
        <w:rPr>
          <w:rFonts w:hint="default" w:ascii="Calibri" w:hAnsi="Calibri" w:cs="Calibri"/>
          <w:b w:val="0"/>
          <w:bCs/>
          <w:i w:val="0"/>
          <w:iCs/>
        </w:rPr>
      </w:pPr>
      <w:r>
        <w:rPr>
          <w:rFonts w:hint="default" w:ascii="Calibri" w:hAnsi="Calibri" w:cs="Calibri"/>
          <w:b w:val="0"/>
          <w:bCs/>
          <w:i w:val="0"/>
          <w:iCs/>
        </w:rPr>
        <w:drawing>
          <wp:inline distT="0" distB="0" distL="0" distR="0">
            <wp:extent cx="1103630" cy="528955"/>
            <wp:effectExtent l="0" t="0" r="1270" b="444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3630" cy="52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9375E">
      <w:pPr>
        <w:ind w:firstLine="660" w:firstLineChars="300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>0</w:t>
      </w:r>
    </w:p>
    <w:p w14:paraId="19488774">
      <w:pPr>
        <w:numPr>
          <w:ilvl w:val="0"/>
          <w:numId w:val="0"/>
        </w:numPr>
        <w:spacing w:after="160" w:line="259" w:lineRule="auto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 xml:space="preserve">                                                           ②</w:t>
      </w:r>
    </w:p>
    <w:p w14:paraId="53D70A5B">
      <w:pPr>
        <w:jc w:val="right"/>
        <w:rPr>
          <w:rFonts w:hint="default" w:ascii="Calibri" w:hAnsi="Calibri" w:cs="Calibri"/>
          <w:b w:val="0"/>
          <w:bCs/>
          <w:i w:val="0"/>
          <w:iCs/>
        </w:rPr>
      </w:pPr>
      <w:r>
        <w:rPr>
          <w:rFonts w:hint="default" w:ascii="Calibri" w:hAnsi="Calibri" w:cs="Calibri"/>
          <w:b w:val="0"/>
          <w:bCs/>
          <w:i w:val="0"/>
          <w:iCs/>
        </w:rPr>
        <w:drawing>
          <wp:inline distT="0" distB="0" distL="0" distR="0">
            <wp:extent cx="1103630" cy="528955"/>
            <wp:effectExtent l="0" t="0" r="1270" b="44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3630" cy="52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DB577">
      <w:pPr>
        <w:ind w:firstLine="660" w:firstLineChars="300"/>
        <w:jc w:val="center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 xml:space="preserve">                                                   </w:t>
      </w: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>0</w:t>
      </w:r>
    </w:p>
    <w:p w14:paraId="681F1724">
      <w:pPr>
        <w:ind w:firstLine="660" w:firstLineChars="300"/>
        <w:jc w:val="center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</w:p>
    <w:p w14:paraId="6BBD0971">
      <w:pPr>
        <w:numPr>
          <w:ilvl w:val="0"/>
          <w:numId w:val="0"/>
        </w:numPr>
        <w:spacing w:after="160" w:line="259" w:lineRule="auto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</w:p>
    <w:p w14:paraId="3D997213">
      <w:pPr>
        <w:jc w:val="both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>③</w:t>
      </w:r>
    </w:p>
    <w:p w14:paraId="1D2DD265">
      <w:pPr>
        <w:autoSpaceDE w:val="0"/>
        <w:autoSpaceDN w:val="0"/>
        <w:adjustRightInd w:val="0"/>
        <w:jc w:val="left"/>
        <w:rPr>
          <w:rFonts w:hint="default" w:ascii="Calibri" w:hAnsi="Calibri" w:cs="Calibri"/>
          <w:b w:val="0"/>
          <w:bCs/>
          <w:i w:val="0"/>
          <w:iCs/>
        </w:rPr>
      </w:pPr>
      <w:r>
        <w:rPr>
          <w:rFonts w:hint="default" w:ascii="Calibri" w:hAnsi="Calibri" w:cs="Calibri"/>
          <w:b w:val="0"/>
          <w:bCs/>
          <w:i w:val="0"/>
          <w:iCs/>
        </w:rPr>
        <w:drawing>
          <wp:inline distT="0" distB="0" distL="0" distR="0">
            <wp:extent cx="1088390" cy="536575"/>
            <wp:effectExtent l="0" t="0" r="16510" b="158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8390" cy="53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5BEE7">
      <w:pPr>
        <w:autoSpaceDE w:val="0"/>
        <w:autoSpaceDN w:val="0"/>
        <w:adjustRightInd w:val="0"/>
        <w:ind w:firstLine="600" w:firstLineChars="300"/>
        <w:jc w:val="left"/>
        <w:rPr>
          <w:rFonts w:hint="default" w:ascii="Calibri" w:hAnsi="Calibri" w:cs="Calibri"/>
          <w:b w:val="0"/>
          <w:bCs/>
          <w:i w:val="0"/>
          <w:iCs/>
          <w:sz w:val="20"/>
          <w:szCs w:val="20"/>
        </w:rPr>
      </w:pPr>
      <w:r>
        <w:rPr>
          <w:rFonts w:hint="default" w:ascii="Calibri" w:hAnsi="Calibri" w:cs="Calibri"/>
          <w:b w:val="0"/>
          <w:bCs/>
          <w:i w:val="0"/>
          <w:iCs/>
          <w:sz w:val="20"/>
          <w:szCs w:val="20"/>
        </w:rPr>
        <w:t>1</w:t>
      </w:r>
    </w:p>
    <w:p w14:paraId="0C6D7DA9">
      <w:pPr>
        <w:autoSpaceDE w:val="0"/>
        <w:autoSpaceDN w:val="0"/>
        <w:adjustRightInd w:val="0"/>
        <w:jc w:val="left"/>
        <w:rPr>
          <w:rFonts w:hint="default" w:ascii="Calibri" w:hAnsi="Calibri" w:cs="Calibri"/>
          <w:b w:val="0"/>
          <w:bCs/>
          <w:i w:val="0"/>
          <w:iCs/>
          <w:sz w:val="20"/>
          <w:szCs w:val="20"/>
        </w:rPr>
      </w:pPr>
    </w:p>
    <w:p w14:paraId="65C71487">
      <w:pPr>
        <w:rPr>
          <w:rFonts w:hint="default" w:ascii="Calibri" w:hAnsi="Calibri" w:cs="Calibri"/>
          <w:b w:val="0"/>
          <w:bCs/>
          <w:i w:val="0"/>
          <w:iCs/>
          <w:szCs w:val="21"/>
          <w:lang w:val="en-US" w:eastAsia="zh-CN"/>
        </w:rPr>
      </w:pPr>
      <w:r>
        <w:rPr>
          <w:rFonts w:hint="eastAsia" w:ascii="Calibri" w:hAnsi="Calibri" w:cs="Calibri"/>
          <w:b w:val="0"/>
          <w:bCs/>
          <w:i w:val="0"/>
          <w:iCs/>
          <w:szCs w:val="21"/>
          <w:lang w:val="en-US" w:eastAsia="zh-CN"/>
        </w:rPr>
        <w:t xml:space="preserve">                                                 ④</w:t>
      </w:r>
    </w:p>
    <w:p w14:paraId="4594DEB8">
      <w:pPr>
        <w:autoSpaceDE w:val="0"/>
        <w:autoSpaceDN w:val="0"/>
        <w:adjustRightInd w:val="0"/>
        <w:jc w:val="center"/>
        <w:rPr>
          <w:rFonts w:hint="default" w:ascii="Calibri" w:hAnsi="Calibri" w:cs="Calibri"/>
          <w:b w:val="0"/>
          <w:bCs/>
          <w:i w:val="0"/>
          <w:iCs/>
        </w:rPr>
      </w:pP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 xml:space="preserve">                                           </w:t>
      </w:r>
      <w:r>
        <w:rPr>
          <w:rFonts w:ascii="Arial" w:hAnsi="Arial" w:cs="Arial"/>
        </w:rPr>
        <w:drawing>
          <wp:inline distT="0" distB="0" distL="0" distR="0">
            <wp:extent cx="1065530" cy="528955"/>
            <wp:effectExtent l="0" t="0" r="1270" b="4445"/>
            <wp:docPr id="98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9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5530" cy="52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 xml:space="preserve">                        </w:t>
      </w:r>
    </w:p>
    <w:p w14:paraId="7CFBFD98">
      <w:pPr>
        <w:autoSpaceDE w:val="0"/>
        <w:autoSpaceDN w:val="0"/>
        <w:adjustRightInd w:val="0"/>
        <w:jc w:val="center"/>
        <w:rPr>
          <w:rFonts w:hint="eastAsia" w:ascii="Calibri" w:hAnsi="Calibri" w:eastAsia="宋体" w:cs="Calibri"/>
          <w:b w:val="0"/>
          <w:bCs/>
          <w:i w:val="0"/>
          <w:iCs/>
          <w:sz w:val="20"/>
          <w:szCs w:val="20"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sz w:val="20"/>
          <w:szCs w:val="20"/>
          <w:lang w:val="en-US" w:eastAsia="zh-CN"/>
        </w:rPr>
        <w:t xml:space="preserve">                                              7  </w:t>
      </w:r>
    </w:p>
    <w:p w14:paraId="62E4B337">
      <w:pPr>
        <w:autoSpaceDE w:val="0"/>
        <w:autoSpaceDN w:val="0"/>
        <w:adjustRightInd w:val="0"/>
        <w:jc w:val="center"/>
        <w:rPr>
          <w:rFonts w:hint="eastAsia" w:ascii="Calibri" w:hAnsi="Calibri" w:eastAsia="宋体" w:cs="Calibri"/>
          <w:b w:val="0"/>
          <w:bCs/>
          <w:i w:val="0"/>
          <w:iCs/>
          <w:sz w:val="20"/>
          <w:szCs w:val="20"/>
          <w:lang w:val="en-US" w:eastAsia="zh-CN"/>
        </w:rPr>
      </w:pPr>
    </w:p>
    <w:p w14:paraId="2C74D126">
      <w:pPr>
        <w:autoSpaceDE w:val="0"/>
        <w:autoSpaceDN w:val="0"/>
        <w:adjustRightInd w:val="0"/>
        <w:jc w:val="center"/>
        <w:rPr>
          <w:rFonts w:hint="default" w:ascii="Calibri" w:hAnsi="Calibri" w:cs="Calibri"/>
          <w:b w:val="0"/>
          <w:bCs/>
          <w:i w:val="0"/>
          <w:iCs/>
          <w:sz w:val="20"/>
          <w:szCs w:val="20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sz w:val="20"/>
          <w:szCs w:val="20"/>
          <w:lang w:val="en-US" w:eastAsia="zh-CN"/>
        </w:rPr>
        <w:t xml:space="preserve">                      </w:t>
      </w:r>
    </w:p>
    <w:p w14:paraId="27575027">
      <w:pPr>
        <w:autoSpaceDE w:val="0"/>
        <w:autoSpaceDN w:val="0"/>
        <w:adjustRightInd w:val="0"/>
        <w:jc w:val="center"/>
        <w:rPr>
          <w:rFonts w:hint="default" w:ascii="Calibri" w:hAnsi="Calibri" w:cs="Calibri"/>
          <w:b w:val="0"/>
          <w:bCs/>
          <w:i w:val="0"/>
          <w:iCs/>
          <w:sz w:val="20"/>
          <w:szCs w:val="20"/>
        </w:rPr>
      </w:pPr>
    </w:p>
    <w:p w14:paraId="38E9D983">
      <w:pPr>
        <w:numPr>
          <w:ilvl w:val="0"/>
          <w:numId w:val="0"/>
        </w:numPr>
        <w:autoSpaceDE w:val="0"/>
        <w:autoSpaceDN w:val="0"/>
        <w:adjustRightInd w:val="0"/>
        <w:ind w:leftChars="0"/>
        <w:jc w:val="left"/>
        <w:rPr>
          <w:rFonts w:hint="default" w:ascii="Calibri" w:hAnsi="Calibri" w:eastAsia="宋体" w:cs="Calibri"/>
          <w:b w:val="0"/>
          <w:bCs/>
          <w:i w:val="0"/>
          <w:iCs/>
          <w:sz w:val="20"/>
          <w:szCs w:val="20"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sz w:val="20"/>
          <w:szCs w:val="20"/>
          <w:lang w:val="en-US" w:eastAsia="zh-CN"/>
        </w:rPr>
        <w:t>9.</w:t>
      </w:r>
    </w:p>
    <w:p w14:paraId="5C141F42">
      <w:pPr>
        <w:jc w:val="center"/>
        <w:rPr>
          <w:rFonts w:hint="default" w:ascii="Calibri" w:hAnsi="Calibri" w:cs="Calibri"/>
          <w:b w:val="0"/>
          <w:bCs/>
          <w:i w:val="0"/>
          <w:iCs/>
        </w:rPr>
      </w:pPr>
      <w:r>
        <w:rPr>
          <w:rFonts w:hint="default" w:ascii="Calibri" w:hAnsi="Calibri" w:cs="Calibri"/>
          <w:b w:val="0"/>
          <w:bCs/>
          <w:i w:val="0"/>
          <w:iCs/>
        </w:rPr>
        <w:drawing>
          <wp:inline distT="0" distB="0" distL="0" distR="0">
            <wp:extent cx="1871980" cy="813435"/>
            <wp:effectExtent l="0" t="0" r="13970" b="5715"/>
            <wp:docPr id="17" name="图片 17" descr="F:\Code128设置码生成软件\Test\Data\Code128\Code128015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F:\Code128设置码生成软件\Test\Data\Code128\Code1280152.bmp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1980" cy="81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6B7E091">
      <w:pPr>
        <w:jc w:val="center"/>
        <w:rPr>
          <w:rFonts w:hint="eastAsia" w:ascii="Calibri" w:hAnsi="Calibri" w:eastAsia="宋体" w:cs="Calibri"/>
          <w:b w:val="0"/>
          <w:bCs/>
          <w:i w:val="0"/>
          <w:iCs/>
          <w:szCs w:val="21"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szCs w:val="21"/>
          <w:lang w:val="en-US" w:eastAsia="zh-CN"/>
        </w:rPr>
        <w:t xml:space="preserve">Enable </w:t>
      </w:r>
      <w:r>
        <w:rPr>
          <w:rFonts w:hint="default" w:ascii="Calibri" w:hAnsi="Calibri" w:eastAsia="宋体" w:cs="Calibri"/>
          <w:b w:val="0"/>
          <w:bCs/>
          <w:i w:val="0"/>
          <w:iCs/>
          <w:szCs w:val="21"/>
          <w:lang w:val="en-US" w:eastAsia="zh-CN"/>
        </w:rPr>
        <w:t xml:space="preserve">Hide specific type of barcode from </w:t>
      </w:r>
      <w:r>
        <w:rPr>
          <w:rFonts w:hint="eastAsia" w:ascii="Calibri" w:hAnsi="Calibri" w:eastAsia="宋体" w:cs="Calibri"/>
          <w:b w:val="0"/>
          <w:bCs/>
          <w:i w:val="0"/>
          <w:iCs/>
          <w:szCs w:val="21"/>
          <w:lang w:val="en-US" w:eastAsia="zh-CN"/>
        </w:rPr>
        <w:t>behind</w:t>
      </w:r>
    </w:p>
    <w:p w14:paraId="05CB52BD">
      <w:pPr>
        <w:jc w:val="center"/>
        <w:rPr>
          <w:rFonts w:hint="eastAsia" w:ascii="Calibri" w:hAnsi="Calibri" w:eastAsia="宋体" w:cs="Calibri"/>
          <w:b w:val="0"/>
          <w:bCs/>
          <w:i w:val="0"/>
          <w:iCs/>
          <w:szCs w:val="21"/>
          <w:lang w:val="en-US" w:eastAsia="zh-CN"/>
        </w:rPr>
      </w:pPr>
    </w:p>
    <w:p w14:paraId="3E1F6E00">
      <w:pPr>
        <w:jc w:val="center"/>
        <w:rPr>
          <w:rFonts w:hint="eastAsia" w:ascii="Calibri" w:hAnsi="Calibri" w:eastAsia="宋体" w:cs="Calibri"/>
          <w:b w:val="0"/>
          <w:bCs/>
          <w:i w:val="0"/>
          <w:iCs/>
          <w:szCs w:val="21"/>
          <w:lang w:val="en-US" w:eastAsia="zh-CN"/>
        </w:rPr>
      </w:pPr>
    </w:p>
    <w:p w14:paraId="3E02C1CB">
      <w:pPr>
        <w:jc w:val="center"/>
        <w:rPr>
          <w:rFonts w:hint="eastAsia" w:ascii="Calibri" w:hAnsi="Calibri" w:eastAsia="宋体" w:cs="Calibri"/>
          <w:b w:val="0"/>
          <w:bCs/>
          <w:i w:val="0"/>
          <w:iCs/>
          <w:szCs w:val="21"/>
          <w:lang w:val="en-US" w:eastAsia="zh-CN"/>
        </w:rPr>
      </w:pPr>
    </w:p>
    <w:p w14:paraId="6BF227DD">
      <w:pPr>
        <w:jc w:val="center"/>
        <w:rPr>
          <w:rFonts w:hint="default" w:ascii="Calibri" w:hAnsi="Calibri" w:eastAsia="宋体" w:cs="Calibri"/>
          <w:b w:val="0"/>
          <w:bCs/>
          <w:i w:val="0"/>
          <w:iCs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ahnschrif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Bol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1ODM3NDRkMGY2YmMwMTdkOWQxZDEwYTlhYWRjNWYifQ=="/>
  </w:docVars>
  <w:rsids>
    <w:rsidRoot w:val="00000000"/>
    <w:rsid w:val="024E4335"/>
    <w:rsid w:val="02986995"/>
    <w:rsid w:val="036C32F5"/>
    <w:rsid w:val="06CE27F1"/>
    <w:rsid w:val="08162F14"/>
    <w:rsid w:val="0B4453EB"/>
    <w:rsid w:val="16922CEC"/>
    <w:rsid w:val="196A3FEF"/>
    <w:rsid w:val="19D716AB"/>
    <w:rsid w:val="1BF228E0"/>
    <w:rsid w:val="1C7B13F9"/>
    <w:rsid w:val="1FF44CBC"/>
    <w:rsid w:val="20156182"/>
    <w:rsid w:val="241A4317"/>
    <w:rsid w:val="251E7369"/>
    <w:rsid w:val="2AE25FD4"/>
    <w:rsid w:val="2D792D56"/>
    <w:rsid w:val="2F164E1A"/>
    <w:rsid w:val="30C6287F"/>
    <w:rsid w:val="30ED2141"/>
    <w:rsid w:val="34973937"/>
    <w:rsid w:val="36A97992"/>
    <w:rsid w:val="375F3717"/>
    <w:rsid w:val="37DC151C"/>
    <w:rsid w:val="3D6B1F8E"/>
    <w:rsid w:val="3E92347B"/>
    <w:rsid w:val="3E9365E9"/>
    <w:rsid w:val="3EC87191"/>
    <w:rsid w:val="3F80772E"/>
    <w:rsid w:val="404B6035"/>
    <w:rsid w:val="41C96DA6"/>
    <w:rsid w:val="42820BEC"/>
    <w:rsid w:val="44EF5C23"/>
    <w:rsid w:val="483A69A6"/>
    <w:rsid w:val="4A1F011E"/>
    <w:rsid w:val="4A84794F"/>
    <w:rsid w:val="4E683187"/>
    <w:rsid w:val="4E9E2229"/>
    <w:rsid w:val="4EE141DC"/>
    <w:rsid w:val="4F130959"/>
    <w:rsid w:val="4F9226B0"/>
    <w:rsid w:val="5A5F1586"/>
    <w:rsid w:val="5C9C1076"/>
    <w:rsid w:val="5DA70772"/>
    <w:rsid w:val="5DD865F4"/>
    <w:rsid w:val="6010465F"/>
    <w:rsid w:val="61011B84"/>
    <w:rsid w:val="631B62E3"/>
    <w:rsid w:val="662521FD"/>
    <w:rsid w:val="6A2C4917"/>
    <w:rsid w:val="6A681C15"/>
    <w:rsid w:val="6BA57D86"/>
    <w:rsid w:val="6C496847"/>
    <w:rsid w:val="6E2211EF"/>
    <w:rsid w:val="6F866D71"/>
    <w:rsid w:val="71427A28"/>
    <w:rsid w:val="7898495E"/>
    <w:rsid w:val="78D90B42"/>
    <w:rsid w:val="78F34CA4"/>
    <w:rsid w:val="7AB76386"/>
    <w:rsid w:val="7D8B6909"/>
    <w:rsid w:val="7F61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cs="Arial" w:asciiTheme="minorHAnsi" w:hAnsiTheme="minorHAnsi" w:eastAsiaTheme="minorHAnsi"/>
      <w:i/>
      <w:color w:val="auto"/>
      <w:sz w:val="22"/>
      <w:szCs w:val="22"/>
      <w:lang w:val="en-US" w:eastAsia="en-US" w:bidi="ar-SA"/>
    </w:rPr>
  </w:style>
  <w:style w:type="paragraph" w:styleId="2">
    <w:name w:val="heading 5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0" w:lineRule="atLeast"/>
      <w:outlineLvl w:val="4"/>
    </w:pPr>
    <w:rPr>
      <w:rFonts w:ascii="Calibri" w:hAnsi="Calibri"/>
      <w:b/>
      <w:sz w:val="20"/>
      <w:szCs w:val="22"/>
      <w:lang w:eastAsia="en-US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Heading 1"/>
    <w:basedOn w:val="1"/>
    <w:qFormat/>
    <w:uiPriority w:val="1"/>
    <w:pPr>
      <w:spacing w:before="66"/>
      <w:ind w:left="0"/>
      <w:outlineLvl w:val="1"/>
    </w:pPr>
    <w:rPr>
      <w:rFonts w:ascii="Arial" w:hAnsi="Arial" w:eastAsia="Arial"/>
      <w:b/>
      <w:bCs/>
      <w:sz w:val="24"/>
      <w:szCs w:val="29"/>
      <w:lang w:eastAsia="en-US"/>
    </w:rPr>
  </w:style>
  <w:style w:type="paragraph" w:customStyle="1" w:styleId="6">
    <w:name w:val="Heading 2"/>
    <w:basedOn w:val="1"/>
    <w:link w:val="7"/>
    <w:qFormat/>
    <w:uiPriority w:val="1"/>
    <w:pPr>
      <w:ind w:left="0"/>
      <w:outlineLvl w:val="2"/>
    </w:pPr>
    <w:rPr>
      <w:rFonts w:ascii="Arial" w:hAnsi="Arial" w:eastAsia="Arial"/>
      <w:b/>
      <w:bCs/>
      <w:sz w:val="22"/>
      <w:szCs w:val="28"/>
      <w:lang w:eastAsia="en-US"/>
    </w:rPr>
  </w:style>
  <w:style w:type="character" w:customStyle="1" w:styleId="7">
    <w:name w:val="Heading 2 Char"/>
    <w:link w:val="6"/>
    <w:qFormat/>
    <w:uiPriority w:val="1"/>
    <w:rPr>
      <w:rFonts w:ascii="Arial" w:hAnsi="Arial" w:eastAsia="Arial"/>
      <w:b/>
      <w:bCs/>
      <w:sz w:val="22"/>
      <w:szCs w:val="28"/>
      <w:lang w:eastAsia="en-US"/>
    </w:rPr>
  </w:style>
  <w:style w:type="paragraph" w:customStyle="1" w:styleId="8">
    <w:name w:val="Heading 3"/>
    <w:basedOn w:val="1"/>
    <w:qFormat/>
    <w:uiPriority w:val="1"/>
    <w:pPr>
      <w:spacing w:before="67"/>
      <w:ind w:left="0"/>
      <w:outlineLvl w:val="3"/>
    </w:pPr>
    <w:rPr>
      <w:rFonts w:ascii="Arial" w:hAnsi="Arial" w:eastAsia="Arial"/>
      <w:b/>
      <w:bCs/>
      <w:sz w:val="21"/>
      <w:szCs w:val="26"/>
      <w:lang w:eastAsia="en-US"/>
    </w:rPr>
  </w:style>
  <w:style w:type="paragraph" w:customStyle="1" w:styleId="9">
    <w:name w:val="Heading 4"/>
    <w:basedOn w:val="1"/>
    <w:qFormat/>
    <w:uiPriority w:val="1"/>
    <w:pPr>
      <w:spacing w:before="74"/>
      <w:outlineLvl w:val="4"/>
    </w:pPr>
    <w:rPr>
      <w:rFonts w:ascii="Arial" w:hAnsi="Arial" w:eastAsia="Arial"/>
      <w:b/>
      <w:bCs/>
      <w:sz w:val="20"/>
      <w:szCs w:val="25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113</Words>
  <Characters>439</Characters>
  <Lines>0</Lines>
  <Paragraphs>0</Paragraphs>
  <TotalTime>1</TotalTime>
  <ScaleCrop>false</ScaleCrop>
  <LinksUpToDate>false</LinksUpToDate>
  <CharactersWithSpaces>1538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2021-04-06T02:14:00Z</dcterms:created>
  <dc:creator>ASUS</dc:creator>
  <cp:lastModifiedBy>ASUS</cp:lastModifiedBy>
  <cp:lastPrinted>2022-05-18T02:37:00Z</cp:lastPrinted>
  <dcterms:modified xsi:type="dcterms:W3CDTF">2024-06-12T06:22:16Z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CFEBE1A0E658433CB53ED3A9FE107A81</vt:lpwstr>
  </property>
  <property fmtid="{D5CDD505-2E9C-101B-9397-08002B2CF9AE}" pid="4" name="commondata">
    <vt:lpwstr>eyJoZGlkIjoiM2Q1ODM3NDRkMGY2YmMwMTdkOWQxZDEwYTlhYWRjNWYifQ==</vt:lpwstr>
  </property>
</Properties>
</file>